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EFC47" w14:textId="77777777" w:rsidR="00986B1E" w:rsidRDefault="00986B1E" w:rsidP="00665E06">
      <w:pPr>
        <w:tabs>
          <w:tab w:val="left" w:pos="284"/>
          <w:tab w:val="right" w:pos="921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E8FDD67" w14:textId="538DE38A" w:rsidR="00570CD3" w:rsidRPr="00C33258" w:rsidRDefault="00E22EC8" w:rsidP="00665E06">
      <w:pPr>
        <w:tabs>
          <w:tab w:val="left" w:pos="284"/>
          <w:tab w:val="right" w:pos="9214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3258">
        <w:rPr>
          <w:rFonts w:ascii="Arial" w:hAnsi="Arial" w:cs="Arial"/>
          <w:b/>
          <w:sz w:val="24"/>
          <w:szCs w:val="24"/>
        </w:rPr>
        <w:t xml:space="preserve">COMISSÃO DE JUSTIÇA, FINANÇAS LEGISLAÇÃO E </w:t>
      </w:r>
      <w:r w:rsidR="004922FB" w:rsidRPr="00C33258">
        <w:rPr>
          <w:rFonts w:ascii="Arial" w:hAnsi="Arial" w:cs="Arial"/>
          <w:b/>
          <w:sz w:val="24"/>
          <w:szCs w:val="24"/>
        </w:rPr>
        <w:t>TOMADA DE CONTAS</w:t>
      </w:r>
      <w:r w:rsidR="00B11A52" w:rsidRPr="00C33258">
        <w:rPr>
          <w:rFonts w:ascii="Arial" w:hAnsi="Arial" w:cs="Arial"/>
          <w:b/>
          <w:sz w:val="24"/>
          <w:szCs w:val="24"/>
        </w:rPr>
        <w:t>.</w:t>
      </w:r>
    </w:p>
    <w:p w14:paraId="6EE59C35" w14:textId="177139E0" w:rsidR="00020698" w:rsidRDefault="00B11A52" w:rsidP="00665E06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258">
        <w:rPr>
          <w:rFonts w:ascii="Arial" w:hAnsi="Arial" w:cs="Arial"/>
          <w:b/>
          <w:bCs/>
          <w:sz w:val="24"/>
          <w:szCs w:val="24"/>
        </w:rPr>
        <w:t xml:space="preserve">PARECER </w:t>
      </w:r>
      <w:r w:rsidR="003225B6" w:rsidRPr="00C33258">
        <w:rPr>
          <w:rFonts w:ascii="Arial" w:hAnsi="Arial" w:cs="Arial"/>
          <w:b/>
          <w:bCs/>
          <w:sz w:val="24"/>
          <w:szCs w:val="24"/>
        </w:rPr>
        <w:t>0</w:t>
      </w:r>
      <w:r w:rsidR="0058563F">
        <w:rPr>
          <w:rFonts w:ascii="Arial" w:hAnsi="Arial" w:cs="Arial"/>
          <w:b/>
          <w:bCs/>
          <w:sz w:val="24"/>
          <w:szCs w:val="24"/>
        </w:rPr>
        <w:t>1</w:t>
      </w:r>
      <w:r w:rsidR="00381823">
        <w:rPr>
          <w:rFonts w:ascii="Arial" w:hAnsi="Arial" w:cs="Arial"/>
          <w:b/>
          <w:bCs/>
          <w:sz w:val="24"/>
          <w:szCs w:val="24"/>
        </w:rPr>
        <w:t>9</w:t>
      </w:r>
      <w:r w:rsidR="00CA166F" w:rsidRPr="00C33258">
        <w:rPr>
          <w:rFonts w:ascii="Arial" w:hAnsi="Arial" w:cs="Arial"/>
          <w:b/>
          <w:bCs/>
          <w:sz w:val="24"/>
          <w:szCs w:val="24"/>
        </w:rPr>
        <w:t>/202</w:t>
      </w:r>
      <w:r w:rsidR="0068167F" w:rsidRPr="00C33258">
        <w:rPr>
          <w:rFonts w:ascii="Arial" w:hAnsi="Arial" w:cs="Arial"/>
          <w:b/>
          <w:bCs/>
          <w:sz w:val="24"/>
          <w:szCs w:val="24"/>
        </w:rPr>
        <w:t>1</w:t>
      </w:r>
    </w:p>
    <w:p w14:paraId="1D853F2D" w14:textId="3749A766" w:rsidR="00665E06" w:rsidRDefault="00665E06" w:rsidP="00665E06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A7C8CD" w14:textId="77777777" w:rsidR="00986B1E" w:rsidRPr="00C33258" w:rsidRDefault="00986B1E" w:rsidP="00665E06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0AE4AD" w14:textId="6521C3B9" w:rsidR="00020698" w:rsidRPr="00C33258" w:rsidRDefault="00B11A52" w:rsidP="00C3325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258">
        <w:rPr>
          <w:rFonts w:ascii="Arial" w:hAnsi="Arial" w:cs="Arial"/>
          <w:b/>
          <w:bCs/>
          <w:sz w:val="24"/>
          <w:szCs w:val="24"/>
        </w:rPr>
        <w:t>RELATÓRIO</w:t>
      </w:r>
    </w:p>
    <w:p w14:paraId="4EAE723D" w14:textId="60E2F93A" w:rsidR="0026515A" w:rsidRPr="00C33258" w:rsidRDefault="00953EB2" w:rsidP="00381823">
      <w:pPr>
        <w:tabs>
          <w:tab w:val="left" w:pos="426"/>
          <w:tab w:val="right" w:pos="8931"/>
        </w:tabs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O Prefeito</w:t>
      </w:r>
      <w:r w:rsidR="00B11A52" w:rsidRPr="00C33258">
        <w:rPr>
          <w:rFonts w:ascii="Arial" w:hAnsi="Arial" w:cs="Arial"/>
          <w:sz w:val="24"/>
          <w:szCs w:val="24"/>
        </w:rPr>
        <w:t xml:space="preserve"> Munici</w:t>
      </w:r>
      <w:r w:rsidRPr="00C33258">
        <w:rPr>
          <w:rFonts w:ascii="Arial" w:hAnsi="Arial" w:cs="Arial"/>
          <w:sz w:val="24"/>
          <w:szCs w:val="24"/>
        </w:rPr>
        <w:t xml:space="preserve">pal no uso de suas atribuições, legais </w:t>
      </w:r>
      <w:r w:rsidR="00B11A52" w:rsidRPr="00C33258">
        <w:rPr>
          <w:rFonts w:ascii="Arial" w:hAnsi="Arial" w:cs="Arial"/>
          <w:sz w:val="24"/>
          <w:szCs w:val="24"/>
        </w:rPr>
        <w:t xml:space="preserve">previstas na Lei Orgânica do Município encaminhou à esta Casa de Legislativa Municipal projeto de lei que </w:t>
      </w:r>
      <w:r w:rsidR="00C33258">
        <w:rPr>
          <w:rFonts w:ascii="Arial" w:hAnsi="Arial" w:cs="Arial"/>
          <w:sz w:val="24"/>
          <w:szCs w:val="24"/>
        </w:rPr>
        <w:t>“</w:t>
      </w:r>
      <w:r w:rsidR="00381823" w:rsidRPr="00381823">
        <w:rPr>
          <w:rFonts w:ascii="Arial" w:hAnsi="Arial" w:cs="Arial"/>
          <w:sz w:val="24"/>
          <w:szCs w:val="24"/>
        </w:rPr>
        <w:t>Altera a redação do artigo 3° da Lei n° 1.166, de 2016, que dispõe sobre a consulta para designação de Diretores das Unidades Escolares</w:t>
      </w:r>
      <w:r w:rsidR="00381823">
        <w:rPr>
          <w:rFonts w:ascii="Arial" w:hAnsi="Arial" w:cs="Arial"/>
          <w:sz w:val="24"/>
          <w:szCs w:val="24"/>
        </w:rPr>
        <w:t xml:space="preserve"> </w:t>
      </w:r>
      <w:r w:rsidR="00381823" w:rsidRPr="00381823">
        <w:rPr>
          <w:rFonts w:ascii="Arial" w:hAnsi="Arial" w:cs="Arial"/>
          <w:sz w:val="24"/>
          <w:szCs w:val="24"/>
        </w:rPr>
        <w:t>da Rede Pública Municipal de Tamarana, e dá outras providências.</w:t>
      </w:r>
      <w:r w:rsidR="00C33258">
        <w:rPr>
          <w:rFonts w:ascii="Arial" w:hAnsi="Arial" w:cs="Arial"/>
          <w:sz w:val="24"/>
          <w:szCs w:val="24"/>
        </w:rPr>
        <w:t>”</w:t>
      </w:r>
      <w:r w:rsidR="00AC087E" w:rsidRPr="00C33258">
        <w:rPr>
          <w:rFonts w:ascii="Arial" w:hAnsi="Arial" w:cs="Arial"/>
          <w:sz w:val="24"/>
          <w:szCs w:val="24"/>
        </w:rPr>
        <w:t>.</w:t>
      </w:r>
    </w:p>
    <w:p w14:paraId="4273C5AC" w14:textId="603E29F0" w:rsidR="00020698" w:rsidRDefault="00B11A52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Posteriormente à leitura em sessão plenár</w:t>
      </w:r>
      <w:r w:rsidR="0012799A" w:rsidRPr="00C33258">
        <w:rPr>
          <w:rFonts w:ascii="Arial" w:hAnsi="Arial" w:cs="Arial"/>
          <w:sz w:val="24"/>
          <w:szCs w:val="24"/>
        </w:rPr>
        <w:t>ia ao recebimento do aventado projeto</w:t>
      </w:r>
      <w:r w:rsidRPr="00C33258">
        <w:rPr>
          <w:rFonts w:ascii="Arial" w:hAnsi="Arial" w:cs="Arial"/>
          <w:sz w:val="24"/>
          <w:szCs w:val="24"/>
        </w:rPr>
        <w:t xml:space="preserve"> esta comissão permanente, por sua vez, foi avocada a dar parecer.</w:t>
      </w:r>
    </w:p>
    <w:p w14:paraId="6E733C56" w14:textId="1CC8DB4A" w:rsidR="00020698" w:rsidRDefault="00020698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916B91" w14:textId="77777777" w:rsidR="00986B1E" w:rsidRDefault="00986B1E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BF0EE0" w14:textId="0391CEE5" w:rsidR="00B46F9F" w:rsidRPr="00B46F9F" w:rsidRDefault="00B46F9F" w:rsidP="00B46F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ANÁLISE</w:t>
      </w:r>
    </w:p>
    <w:p w14:paraId="5FBE261C" w14:textId="77777777" w:rsidR="00986B1E" w:rsidRDefault="00986B1E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AC61524" w14:textId="02CF24A9" w:rsidR="00B46F9F" w:rsidRPr="00B46F9F" w:rsidRDefault="00B46F9F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 xml:space="preserve">Não há críticas a fazer quanto ao aspecto regimental e de técnica legislativa no referido projeto de Lei. </w:t>
      </w:r>
    </w:p>
    <w:p w14:paraId="5E7698B8" w14:textId="2957E1B8" w:rsidR="00381823" w:rsidRDefault="005001AB" w:rsidP="00C93FAA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 Lei Orgânica de Tamarana compete ao Prefeito Municipal versar sobre a organização de seu governo e sua administração:</w:t>
      </w:r>
    </w:p>
    <w:p w14:paraId="6176FCFF" w14:textId="77777777" w:rsidR="005001AB" w:rsidRDefault="005001AB" w:rsidP="007F2F10">
      <w:pPr>
        <w:ind w:left="2268"/>
        <w:jc w:val="both"/>
        <w:rPr>
          <w:rFonts w:ascii="Arial" w:hAnsi="Arial" w:cs="Arial"/>
          <w:sz w:val="22"/>
          <w:szCs w:val="22"/>
        </w:rPr>
      </w:pPr>
      <w:r w:rsidRPr="005001AB">
        <w:rPr>
          <w:rFonts w:ascii="Arial" w:hAnsi="Arial" w:cs="Arial"/>
          <w:sz w:val="22"/>
          <w:szCs w:val="22"/>
        </w:rPr>
        <w:t>Art. 8º Compete ao Município:</w:t>
      </w:r>
    </w:p>
    <w:p w14:paraId="6668A71B" w14:textId="77777777" w:rsidR="005001AB" w:rsidRDefault="005001AB" w:rsidP="007F2F10">
      <w:pPr>
        <w:ind w:left="2268"/>
        <w:jc w:val="both"/>
        <w:rPr>
          <w:rFonts w:ascii="Arial" w:hAnsi="Arial" w:cs="Arial"/>
          <w:sz w:val="22"/>
          <w:szCs w:val="22"/>
        </w:rPr>
      </w:pPr>
      <w:r w:rsidRPr="005001AB">
        <w:rPr>
          <w:rFonts w:ascii="Arial" w:hAnsi="Arial" w:cs="Arial"/>
          <w:sz w:val="22"/>
          <w:szCs w:val="22"/>
        </w:rPr>
        <w:t>I - legislar sobre assunto de interesse local, especialmente sobre:</w:t>
      </w:r>
    </w:p>
    <w:p w14:paraId="77C814D8" w14:textId="51D4A91D" w:rsidR="005001AB" w:rsidRDefault="005001AB" w:rsidP="007F2F10">
      <w:pPr>
        <w:ind w:left="2268"/>
        <w:jc w:val="both"/>
        <w:rPr>
          <w:rFonts w:ascii="Arial" w:hAnsi="Arial" w:cs="Arial"/>
          <w:sz w:val="22"/>
          <w:szCs w:val="22"/>
        </w:rPr>
      </w:pPr>
      <w:r w:rsidRPr="005001AB">
        <w:rPr>
          <w:rFonts w:ascii="Arial" w:hAnsi="Arial" w:cs="Arial"/>
          <w:sz w:val="22"/>
          <w:szCs w:val="22"/>
        </w:rPr>
        <w:t>g) organização de seu governo e administração;</w:t>
      </w:r>
    </w:p>
    <w:p w14:paraId="3C18244A" w14:textId="3D61776D" w:rsidR="005001AB" w:rsidRDefault="005001AB" w:rsidP="007F2F10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F2F5275" w14:textId="1420B83A" w:rsidR="00986B1E" w:rsidRPr="00986B1E" w:rsidRDefault="00986B1E" w:rsidP="00986B1E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bookmarkStart w:id="1" w:name="_Hlk80886845"/>
      <w:r>
        <w:rPr>
          <w:rFonts w:ascii="Arial" w:hAnsi="Arial" w:cs="Arial"/>
          <w:sz w:val="24"/>
          <w:szCs w:val="24"/>
        </w:rPr>
        <w:t>Além disso</w:t>
      </w:r>
      <w:bookmarkEnd w:id="1"/>
      <w:r>
        <w:rPr>
          <w:rFonts w:ascii="Arial" w:hAnsi="Arial" w:cs="Arial"/>
          <w:sz w:val="24"/>
          <w:szCs w:val="24"/>
        </w:rPr>
        <w:t>, o art. 9º do texto normativo mencionado anteriormente afirma que o Município também tem competência para proporcionar acesso à educação:</w:t>
      </w:r>
    </w:p>
    <w:p w14:paraId="05F85761" w14:textId="77777777" w:rsidR="00986B1E" w:rsidRDefault="00986B1E" w:rsidP="007F2F10">
      <w:pPr>
        <w:ind w:left="2268"/>
        <w:jc w:val="both"/>
        <w:rPr>
          <w:rFonts w:ascii="Arial" w:hAnsi="Arial" w:cs="Arial"/>
          <w:sz w:val="22"/>
          <w:szCs w:val="22"/>
        </w:rPr>
      </w:pPr>
      <w:r w:rsidRPr="00986B1E">
        <w:rPr>
          <w:rFonts w:ascii="Arial" w:hAnsi="Arial" w:cs="Arial"/>
          <w:sz w:val="22"/>
          <w:szCs w:val="22"/>
        </w:rPr>
        <w:t xml:space="preserve">Art. 9º É competência do Município de Tamarana, em </w:t>
      </w:r>
      <w:r w:rsidRPr="00986B1E">
        <w:rPr>
          <w:rFonts w:ascii="Arial" w:hAnsi="Arial" w:cs="Arial"/>
          <w:sz w:val="22"/>
          <w:szCs w:val="22"/>
        </w:rPr>
        <w:lastRenderedPageBreak/>
        <w:t>conjunto com a União e o Estado do Paraná:</w:t>
      </w:r>
    </w:p>
    <w:p w14:paraId="552F71CC" w14:textId="61AEB23A" w:rsidR="00986B1E" w:rsidRDefault="00986B1E" w:rsidP="007F2F10">
      <w:pPr>
        <w:ind w:left="2268"/>
        <w:jc w:val="both"/>
        <w:rPr>
          <w:rFonts w:ascii="Arial" w:hAnsi="Arial" w:cs="Arial"/>
          <w:sz w:val="22"/>
          <w:szCs w:val="22"/>
        </w:rPr>
      </w:pPr>
      <w:r w:rsidRPr="00986B1E">
        <w:rPr>
          <w:rFonts w:ascii="Arial" w:hAnsi="Arial" w:cs="Arial"/>
          <w:sz w:val="22"/>
          <w:szCs w:val="22"/>
        </w:rPr>
        <w:t>V - proporcionar os meios de acesso à cultura, à educação e à ciência;</w:t>
      </w:r>
    </w:p>
    <w:p w14:paraId="5F997F33" w14:textId="26E785A0" w:rsidR="00986B1E" w:rsidRDefault="00986B1E" w:rsidP="00986B1E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Por fim, o art. 111 afirma que a escolha de Diretores Municipais se dará a cada 2 anos, onde não há definição nem vedação de alteração de prazo para que ocorra tal eleição:</w:t>
      </w:r>
    </w:p>
    <w:p w14:paraId="22629FAB" w14:textId="57DFB463" w:rsidR="007F2F10" w:rsidRPr="007F2F10" w:rsidRDefault="007F2F10" w:rsidP="007F2F10">
      <w:pPr>
        <w:ind w:left="2268"/>
        <w:jc w:val="both"/>
        <w:rPr>
          <w:rFonts w:ascii="Arial" w:hAnsi="Arial" w:cs="Arial"/>
          <w:sz w:val="22"/>
          <w:szCs w:val="22"/>
        </w:rPr>
      </w:pPr>
      <w:r w:rsidRPr="007F2F10">
        <w:rPr>
          <w:rFonts w:ascii="Arial" w:hAnsi="Arial" w:cs="Arial"/>
          <w:sz w:val="22"/>
          <w:szCs w:val="22"/>
        </w:rPr>
        <w:t>Art. 111 A escolha dos Diretores de Escolas Municipais, será feita através de eleição diretas e secretas, para um mandato de dois anos.</w:t>
      </w:r>
    </w:p>
    <w:p w14:paraId="72DFFD4C" w14:textId="3C9438FD" w:rsidR="007F2F10" w:rsidRPr="007F2F10" w:rsidRDefault="007F2F10" w:rsidP="007F2F10">
      <w:pPr>
        <w:ind w:left="2268"/>
        <w:jc w:val="both"/>
        <w:rPr>
          <w:rFonts w:ascii="Arial" w:hAnsi="Arial" w:cs="Arial"/>
          <w:sz w:val="22"/>
          <w:szCs w:val="22"/>
        </w:rPr>
      </w:pPr>
      <w:r w:rsidRPr="007F2F10">
        <w:rPr>
          <w:rFonts w:ascii="Arial" w:hAnsi="Arial" w:cs="Arial"/>
          <w:sz w:val="22"/>
          <w:szCs w:val="22"/>
        </w:rPr>
        <w:t>Parágrafo único. A recondução para o mesmo cargo de diretor de Escola Municipal, será permitida apenas uma vez consecutiva.</w:t>
      </w:r>
    </w:p>
    <w:p w14:paraId="7375420D" w14:textId="0F268375" w:rsidR="00986B1E" w:rsidRDefault="00986B1E" w:rsidP="00986B1E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como observa-se que fora efetuada reunião com o </w:t>
      </w:r>
      <w:r w:rsidRPr="00986B1E">
        <w:rPr>
          <w:rFonts w:ascii="Arial" w:hAnsi="Arial" w:cs="Arial"/>
          <w:sz w:val="24"/>
          <w:szCs w:val="24"/>
        </w:rPr>
        <w:t>Conselho Municipal de</w:t>
      </w:r>
      <w:r>
        <w:rPr>
          <w:rFonts w:ascii="Arial" w:hAnsi="Arial" w:cs="Arial"/>
          <w:sz w:val="24"/>
          <w:szCs w:val="24"/>
        </w:rPr>
        <w:t xml:space="preserve"> </w:t>
      </w:r>
      <w:r w:rsidRPr="00986B1E">
        <w:rPr>
          <w:rFonts w:ascii="Arial" w:hAnsi="Arial" w:cs="Arial"/>
          <w:sz w:val="24"/>
          <w:szCs w:val="24"/>
        </w:rPr>
        <w:t>Educação</w:t>
      </w:r>
      <w:r>
        <w:rPr>
          <w:rFonts w:ascii="Arial" w:hAnsi="Arial" w:cs="Arial"/>
          <w:sz w:val="24"/>
          <w:szCs w:val="24"/>
        </w:rPr>
        <w:t xml:space="preserve">, onde este mesmo conselho de forma unanime sugeriu a alteração das datas, nota-se que todas as formalidades foram cumpridas. </w:t>
      </w:r>
    </w:p>
    <w:p w14:paraId="65217B80" w14:textId="7CC38293" w:rsidR="00B46F9F" w:rsidRPr="00B46F9F" w:rsidRDefault="00B46F9F" w:rsidP="00986B1E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>Assim, se observa que não existe no aludido Projeto de Lei qualquer irregularidade, ilegalidade ou inconstitucionalidade aparente, estando o mesmo apto a seguir tramitação regimental.</w:t>
      </w:r>
    </w:p>
    <w:p w14:paraId="416F658A" w14:textId="45D870AB" w:rsidR="00B46F9F" w:rsidRDefault="00B46F9F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B67258B" w14:textId="77777777" w:rsidR="00986B1E" w:rsidRPr="00B46F9F" w:rsidRDefault="00986B1E" w:rsidP="00CC5E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D9D2D3" w14:textId="31D5ADEE" w:rsidR="00020698" w:rsidRPr="00B46F9F" w:rsidRDefault="00B11A52" w:rsidP="00B46F9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258">
        <w:rPr>
          <w:rFonts w:ascii="Arial" w:hAnsi="Arial" w:cs="Arial"/>
          <w:b/>
          <w:bCs/>
          <w:sz w:val="24"/>
          <w:szCs w:val="24"/>
        </w:rPr>
        <w:t>VOTO</w:t>
      </w:r>
    </w:p>
    <w:p w14:paraId="361EB579" w14:textId="77777777" w:rsidR="00986B1E" w:rsidRDefault="00986B1E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227D881" w14:textId="5F17FBAB" w:rsidR="00B46F9F" w:rsidRPr="00B46F9F" w:rsidRDefault="00B46F9F" w:rsidP="00B46F9F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>Em face do exposto, o projeto reveste-se de boa forma constitucional legal,</w:t>
      </w:r>
      <w:r>
        <w:rPr>
          <w:rFonts w:ascii="Arial" w:hAnsi="Arial" w:cs="Arial"/>
          <w:sz w:val="24"/>
          <w:szCs w:val="24"/>
        </w:rPr>
        <w:t xml:space="preserve"> </w:t>
      </w:r>
      <w:r w:rsidRPr="00B46F9F">
        <w:rPr>
          <w:rFonts w:ascii="Arial" w:hAnsi="Arial" w:cs="Arial"/>
          <w:sz w:val="24"/>
          <w:szCs w:val="24"/>
        </w:rPr>
        <w:t>jurídico e de boa técnica legislativa e, no mérito, também deve ser acolhido.</w:t>
      </w:r>
    </w:p>
    <w:p w14:paraId="469D48BB" w14:textId="03BCAE20" w:rsidR="00B46F9F" w:rsidRPr="00C33258" w:rsidRDefault="00B46F9F" w:rsidP="00CC5E15">
      <w:pPr>
        <w:spacing w:line="360" w:lineRule="auto"/>
        <w:ind w:left="568" w:firstLine="708"/>
        <w:jc w:val="both"/>
        <w:rPr>
          <w:rFonts w:ascii="Arial" w:hAnsi="Arial" w:cs="Arial"/>
          <w:sz w:val="24"/>
          <w:szCs w:val="24"/>
        </w:rPr>
      </w:pPr>
      <w:r w:rsidRPr="00B46F9F">
        <w:rPr>
          <w:rFonts w:ascii="Arial" w:hAnsi="Arial" w:cs="Arial"/>
          <w:sz w:val="24"/>
          <w:szCs w:val="24"/>
        </w:rPr>
        <w:t>Por isso, voto pela sua aprovação</w:t>
      </w:r>
      <w:r>
        <w:rPr>
          <w:rFonts w:ascii="Arial" w:hAnsi="Arial" w:cs="Arial"/>
          <w:sz w:val="24"/>
          <w:szCs w:val="24"/>
        </w:rPr>
        <w:t>.</w:t>
      </w:r>
    </w:p>
    <w:p w14:paraId="441DE7C3" w14:textId="77777777" w:rsidR="00986B1E" w:rsidRDefault="00986B1E" w:rsidP="008F743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08EB6630" w14:textId="44C63D2B" w:rsidR="003F1F80" w:rsidRDefault="00281BE2" w:rsidP="008F743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Tamarana, </w:t>
      </w:r>
      <w:r w:rsidR="00381823">
        <w:rPr>
          <w:rFonts w:ascii="Arial" w:hAnsi="Arial" w:cs="Arial"/>
          <w:sz w:val="24"/>
          <w:szCs w:val="24"/>
        </w:rPr>
        <w:t>26</w:t>
      </w:r>
      <w:r w:rsidR="00A817D8">
        <w:rPr>
          <w:rFonts w:ascii="Arial" w:hAnsi="Arial" w:cs="Arial"/>
          <w:sz w:val="24"/>
          <w:szCs w:val="24"/>
        </w:rPr>
        <w:t xml:space="preserve"> de agosto</w:t>
      </w:r>
      <w:r w:rsidR="00896F7D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14:paraId="042569C0" w14:textId="77777777" w:rsidR="00986B1E" w:rsidRDefault="00986B1E" w:rsidP="008F743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818F35" w14:textId="77777777" w:rsidR="00CC5E15" w:rsidRDefault="00CC5E15" w:rsidP="001E41D1">
      <w:pPr>
        <w:spacing w:line="360" w:lineRule="auto"/>
        <w:rPr>
          <w:rFonts w:ascii="Arial" w:hAnsi="Arial" w:cs="Arial"/>
          <w:sz w:val="24"/>
          <w:szCs w:val="24"/>
        </w:rPr>
      </w:pPr>
    </w:p>
    <w:p w14:paraId="2EA3B7BF" w14:textId="15366247" w:rsidR="00CC5E15" w:rsidRDefault="00B11A52" w:rsidP="008F74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Relator</w:t>
      </w:r>
      <w:r w:rsidR="009A376E" w:rsidRPr="00C33258">
        <w:rPr>
          <w:rFonts w:ascii="Arial" w:hAnsi="Arial" w:cs="Arial"/>
          <w:sz w:val="24"/>
          <w:szCs w:val="24"/>
        </w:rPr>
        <w:t>:</w:t>
      </w:r>
      <w:r w:rsidR="00AE232C" w:rsidRPr="00C33258">
        <w:rPr>
          <w:rFonts w:ascii="Arial" w:hAnsi="Arial" w:cs="Arial"/>
          <w:sz w:val="24"/>
          <w:szCs w:val="24"/>
        </w:rPr>
        <w:t xml:space="preserve"> </w:t>
      </w:r>
      <w:r w:rsidR="00C33258" w:rsidRPr="00C33258">
        <w:rPr>
          <w:rFonts w:ascii="Arial" w:hAnsi="Arial" w:cs="Arial"/>
          <w:sz w:val="24"/>
          <w:szCs w:val="24"/>
        </w:rPr>
        <w:t>HECTOR AUGUSTO SIENA GOBETTI</w:t>
      </w:r>
    </w:p>
    <w:p w14:paraId="532DA691" w14:textId="195BF267" w:rsidR="00665E06" w:rsidRDefault="00665E06" w:rsidP="008F74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76F1834" w14:textId="7C008B55" w:rsidR="00665E06" w:rsidRDefault="00665E06" w:rsidP="008F74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BEE333E" w14:textId="77777777" w:rsidR="00665E06" w:rsidRDefault="00665E06" w:rsidP="008F74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A9B3FA" w14:textId="641A9D0A" w:rsidR="00020698" w:rsidRPr="008F743D" w:rsidRDefault="0015053F" w:rsidP="008F743D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Pr="0015053F">
        <w:rPr>
          <w:rFonts w:ascii="Arial" w:hAnsi="Arial" w:cs="Arial"/>
          <w:sz w:val="24"/>
          <w:szCs w:val="24"/>
        </w:rPr>
        <w:t xml:space="preserve"> Comissão </w:t>
      </w:r>
      <w:r>
        <w:rPr>
          <w:rFonts w:ascii="Arial" w:hAnsi="Arial" w:cs="Arial"/>
          <w:sz w:val="24"/>
          <w:szCs w:val="24"/>
        </w:rPr>
        <w:t>d</w:t>
      </w:r>
      <w:r w:rsidRPr="0015053F">
        <w:rPr>
          <w:rFonts w:ascii="Arial" w:hAnsi="Arial" w:cs="Arial"/>
          <w:sz w:val="24"/>
          <w:szCs w:val="24"/>
        </w:rPr>
        <w:t xml:space="preserve">e Justiça, Finanças, Legislação </w:t>
      </w:r>
      <w:r>
        <w:rPr>
          <w:rFonts w:ascii="Arial" w:hAnsi="Arial" w:cs="Arial"/>
          <w:sz w:val="24"/>
          <w:szCs w:val="24"/>
        </w:rPr>
        <w:t>e</w:t>
      </w:r>
      <w:r w:rsidRPr="0015053F">
        <w:rPr>
          <w:rFonts w:ascii="Arial" w:hAnsi="Arial" w:cs="Arial"/>
          <w:sz w:val="24"/>
          <w:szCs w:val="24"/>
        </w:rPr>
        <w:t xml:space="preserve"> Tomada </w:t>
      </w:r>
      <w:r>
        <w:rPr>
          <w:rFonts w:ascii="Arial" w:hAnsi="Arial" w:cs="Arial"/>
          <w:sz w:val="24"/>
          <w:szCs w:val="24"/>
        </w:rPr>
        <w:t>d</w:t>
      </w:r>
      <w:r w:rsidRPr="0015053F">
        <w:rPr>
          <w:rFonts w:ascii="Arial" w:hAnsi="Arial" w:cs="Arial"/>
          <w:sz w:val="24"/>
          <w:szCs w:val="24"/>
        </w:rPr>
        <w:t>e Contas</w:t>
      </w:r>
      <w:r>
        <w:rPr>
          <w:rFonts w:ascii="Arial" w:hAnsi="Arial" w:cs="Arial"/>
          <w:sz w:val="24"/>
          <w:szCs w:val="24"/>
          <w:u w:val="single"/>
        </w:rPr>
        <w:t xml:space="preserve">, </w:t>
      </w:r>
      <w:r w:rsidR="00A817D8" w:rsidRPr="00A817D8">
        <w:rPr>
          <w:rFonts w:ascii="Arial" w:hAnsi="Arial" w:cs="Arial"/>
          <w:sz w:val="24"/>
          <w:szCs w:val="24"/>
          <w:u w:val="single"/>
        </w:rPr>
        <w:t>em reunião por meio do aplicativo WhatsApp</w:t>
      </w:r>
      <w:r w:rsidR="004216B2">
        <w:rPr>
          <w:rFonts w:ascii="Arial" w:hAnsi="Arial" w:cs="Arial"/>
          <w:sz w:val="24"/>
          <w:szCs w:val="24"/>
          <w:u w:val="single"/>
        </w:rPr>
        <w:t>,</w:t>
      </w:r>
      <w:r w:rsidR="00B11A52" w:rsidRPr="00C33258">
        <w:rPr>
          <w:rFonts w:ascii="Arial" w:hAnsi="Arial" w:cs="Arial"/>
          <w:sz w:val="24"/>
          <w:szCs w:val="24"/>
        </w:rPr>
        <w:t xml:space="preserve"> </w:t>
      </w:r>
      <w:r w:rsidRPr="0015053F">
        <w:rPr>
          <w:rFonts w:ascii="Arial" w:hAnsi="Arial" w:cs="Arial"/>
          <w:sz w:val="24"/>
          <w:szCs w:val="24"/>
        </w:rPr>
        <w:t>opinou</w:t>
      </w:r>
      <w:r w:rsidR="00CC5E15">
        <w:rPr>
          <w:rFonts w:ascii="Arial" w:hAnsi="Arial" w:cs="Arial"/>
          <w:sz w:val="24"/>
          <w:szCs w:val="24"/>
        </w:rPr>
        <w:t xml:space="preserve"> </w:t>
      </w:r>
      <w:r w:rsidRPr="0015053F">
        <w:rPr>
          <w:rFonts w:ascii="Arial" w:hAnsi="Arial" w:cs="Arial"/>
          <w:sz w:val="24"/>
          <w:szCs w:val="24"/>
        </w:rPr>
        <w:t>unanimemente pela constitucionalidade, juridicidade e técnica legislativa e, no</w:t>
      </w:r>
      <w:r w:rsidR="00CC5E15">
        <w:rPr>
          <w:rFonts w:ascii="Arial" w:hAnsi="Arial" w:cs="Arial"/>
          <w:sz w:val="24"/>
          <w:szCs w:val="24"/>
        </w:rPr>
        <w:t xml:space="preserve"> </w:t>
      </w:r>
      <w:r w:rsidRPr="0015053F">
        <w:rPr>
          <w:rFonts w:ascii="Arial" w:hAnsi="Arial" w:cs="Arial"/>
          <w:sz w:val="24"/>
          <w:szCs w:val="24"/>
        </w:rPr>
        <w:t>mérito</w:t>
      </w:r>
      <w:r w:rsidR="00CC5E15">
        <w:rPr>
          <w:rFonts w:ascii="Arial" w:hAnsi="Arial" w:cs="Arial"/>
          <w:sz w:val="24"/>
          <w:szCs w:val="24"/>
        </w:rPr>
        <w:t xml:space="preserve">, </w:t>
      </w:r>
      <w:r w:rsidRPr="0015053F">
        <w:rPr>
          <w:rFonts w:ascii="Arial" w:hAnsi="Arial" w:cs="Arial"/>
          <w:sz w:val="24"/>
          <w:szCs w:val="24"/>
        </w:rPr>
        <w:t>pela aprovação do</w:t>
      </w:r>
      <w:r w:rsidR="00E92DF3" w:rsidRPr="00C33258">
        <w:rPr>
          <w:rFonts w:ascii="Arial" w:hAnsi="Arial" w:cs="Arial"/>
          <w:sz w:val="24"/>
          <w:szCs w:val="24"/>
        </w:rPr>
        <w:t xml:space="preserve"> </w:t>
      </w:r>
      <w:r w:rsidR="00C33258">
        <w:rPr>
          <w:rFonts w:ascii="Arial" w:hAnsi="Arial" w:cs="Arial"/>
          <w:sz w:val="24"/>
          <w:szCs w:val="24"/>
        </w:rPr>
        <w:t>referido Projeto de Lei</w:t>
      </w:r>
      <w:r w:rsidR="00B72F27" w:rsidRPr="00C33258">
        <w:rPr>
          <w:rFonts w:ascii="Arial" w:hAnsi="Arial" w:cs="Arial"/>
          <w:sz w:val="24"/>
          <w:szCs w:val="24"/>
        </w:rPr>
        <w:t>.</w:t>
      </w:r>
    </w:p>
    <w:p w14:paraId="2D243A96" w14:textId="77777777" w:rsidR="00C33258" w:rsidRDefault="00C33258" w:rsidP="00C332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75D089" w14:textId="1AB4B2B3" w:rsidR="00C33258" w:rsidRPr="00C33258" w:rsidRDefault="00281BE2" w:rsidP="00C332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ANAUTO SOUZA DE GOUVEA</w:t>
      </w:r>
    </w:p>
    <w:p w14:paraId="5C3A8DD1" w14:textId="5AE82FFC" w:rsidR="00C33258" w:rsidRDefault="00C33258" w:rsidP="00665E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Presidente</w:t>
      </w:r>
    </w:p>
    <w:p w14:paraId="1885D002" w14:textId="77777777" w:rsidR="00665E06" w:rsidRDefault="00665E06" w:rsidP="00665E0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801D589" w14:textId="0BBEF471" w:rsidR="007F59C1" w:rsidRDefault="00281BE2" w:rsidP="00C3325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33258">
        <w:rPr>
          <w:rFonts w:ascii="Arial" w:hAnsi="Arial" w:cs="Arial"/>
          <w:sz w:val="24"/>
          <w:szCs w:val="24"/>
        </w:rPr>
        <w:t>ANGÉLICA DE OLIVEIRA LIMA</w:t>
      </w:r>
    </w:p>
    <w:p w14:paraId="5CD323A9" w14:textId="3F7456B1" w:rsidR="007F59C1" w:rsidRPr="00CC5E15" w:rsidRDefault="00C33258" w:rsidP="00CC5E1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sectPr w:rsidR="007F59C1" w:rsidRPr="00CC5E15" w:rsidSect="00020698">
      <w:headerReference w:type="default" r:id="rId8"/>
      <w:footerReference w:type="default" r:id="rId9"/>
      <w:pgSz w:w="11906" w:h="16838"/>
      <w:pgMar w:top="1418" w:right="1275" w:bottom="992" w:left="2268" w:header="425" w:footer="930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977AE" w14:textId="77777777" w:rsidR="00FB7978" w:rsidRDefault="00FB7978" w:rsidP="00020698">
      <w:r>
        <w:separator/>
      </w:r>
    </w:p>
  </w:endnote>
  <w:endnote w:type="continuationSeparator" w:id="0">
    <w:p w14:paraId="3A8DB30C" w14:textId="77777777" w:rsidR="00FB7978" w:rsidRDefault="00FB7978" w:rsidP="0002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5CB42" w14:textId="77777777" w:rsidR="00076169" w:rsidRDefault="00076169">
    <w:pPr>
      <w:pStyle w:val="Rodap"/>
      <w:jc w:val="center"/>
    </w:pPr>
    <w:r>
      <w:t>Rua Ancião Vicente Subtil de Oliveira, nº 141,</w:t>
    </w:r>
  </w:p>
  <w:p w14:paraId="0F639924" w14:textId="77777777" w:rsidR="00076169" w:rsidRDefault="00076169">
    <w:pPr>
      <w:pStyle w:val="Rodap"/>
      <w:jc w:val="center"/>
    </w:pPr>
    <w:r>
      <w:t>Centro, Tamarana/PR, tel.: (43) 3398-1133</w:t>
    </w:r>
  </w:p>
  <w:p w14:paraId="7AF6BEC9" w14:textId="77777777" w:rsidR="00076169" w:rsidRDefault="00076169">
    <w:pPr>
      <w:pStyle w:val="Rodap"/>
      <w:jc w:val="center"/>
    </w:pPr>
    <w:r>
      <w:t>CEP 86.125-000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3AF6" w14:textId="77777777" w:rsidR="00FB7978" w:rsidRDefault="00FB7978" w:rsidP="00020698">
      <w:r>
        <w:separator/>
      </w:r>
    </w:p>
  </w:footnote>
  <w:footnote w:type="continuationSeparator" w:id="0">
    <w:p w14:paraId="3393D87B" w14:textId="77777777" w:rsidR="00FB7978" w:rsidRDefault="00FB7978" w:rsidP="0002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3FB41" w14:textId="77777777" w:rsidR="00076169" w:rsidRDefault="00076169">
    <w:pPr>
      <w:pStyle w:val="Cabealho"/>
    </w:pPr>
  </w:p>
  <w:p w14:paraId="2AFA9D78" w14:textId="77777777" w:rsidR="00076169" w:rsidRDefault="000761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F9E03" wp14:editId="00CDA080">
              <wp:simplePos x="0" y="0"/>
              <wp:positionH relativeFrom="column">
                <wp:posOffset>866775</wp:posOffset>
              </wp:positionH>
              <wp:positionV relativeFrom="paragraph">
                <wp:posOffset>302895</wp:posOffset>
              </wp:positionV>
              <wp:extent cx="4480560" cy="661670"/>
              <wp:effectExtent l="0" t="0" r="0" b="508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0560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0A3FC" w14:textId="77777777" w:rsidR="00076169" w:rsidRDefault="00076169">
                          <w:pPr>
                            <w:pStyle w:val="Contedodoquadro"/>
                            <w:jc w:val="center"/>
                            <w:rPr>
                              <w:b/>
                              <w:sz w:val="14"/>
                            </w:rPr>
                          </w:pPr>
                        </w:p>
                        <w:p w14:paraId="532FBC30" w14:textId="77777777" w:rsidR="00076169" w:rsidRDefault="00076169">
                          <w:pPr>
                            <w:pStyle w:val="Contedodoquadro"/>
                            <w:jc w:val="center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sz w:val="34"/>
                            </w:rPr>
                            <w:t>CÂMARA MUNICIPAL DE TAMARANA</w:t>
                          </w:r>
                        </w:p>
                        <w:p w14:paraId="69534C66" w14:textId="77777777" w:rsidR="00076169" w:rsidRDefault="00076169">
                          <w:pPr>
                            <w:pStyle w:val="Contedodoquadro"/>
                            <w:pBdr>
                              <w:bottom w:val="single" w:sz="6" w:space="1" w:color="00000A"/>
                            </w:pBdr>
                            <w:jc w:val="center"/>
                            <w:rPr>
                              <w:b/>
                              <w:i/>
                              <w:sz w:val="30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2F9E03" id="Rectangle 1" o:spid="_x0000_s1026" style="position:absolute;margin-left:68.25pt;margin-top:23.85pt;width:352.8pt;height:5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" filled="f" stroked="f" strokecolor="#3465a4">
              <v:stroke joinstyle="round"/>
              <v:textbox>
                <w:txbxContent>
                  <w:p w14:paraId="04D0A3FC" w14:textId="77777777" w:rsidR="00076169" w:rsidRDefault="00076169">
                    <w:pPr>
                      <w:pStyle w:val="Contedodoquadro"/>
                      <w:jc w:val="center"/>
                      <w:rPr>
                        <w:b/>
                        <w:sz w:val="14"/>
                      </w:rPr>
                    </w:pPr>
                  </w:p>
                  <w:p w14:paraId="532FBC30" w14:textId="77777777" w:rsidR="00076169" w:rsidRDefault="00076169">
                    <w:pPr>
                      <w:pStyle w:val="Contedodoquadro"/>
                      <w:jc w:val="center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sz w:val="34"/>
                      </w:rPr>
                      <w:t>CÂMARA MUNICIPAL DE TAMARANA</w:t>
                    </w:r>
                  </w:p>
                  <w:p w14:paraId="69534C66" w14:textId="77777777" w:rsidR="00076169" w:rsidRDefault="00076169">
                    <w:pPr>
                      <w:pStyle w:val="Contedodoquadro"/>
                      <w:pBdr>
                        <w:bottom w:val="single" w:sz="6" w:space="1" w:color="00000A"/>
                      </w:pBdr>
                      <w:jc w:val="center"/>
                      <w:rPr>
                        <w:b/>
                        <w:i/>
                        <w:sz w:val="30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ESTADO DO PARANÁ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33350" distR="114300" simplePos="0" relativeHeight="251657216" behindDoc="1" locked="0" layoutInCell="1" allowOverlap="1" wp14:anchorId="6B9305F2" wp14:editId="0257FEA5">
          <wp:simplePos x="0" y="0"/>
          <wp:positionH relativeFrom="column">
            <wp:posOffset>-47625</wp:posOffset>
          </wp:positionH>
          <wp:positionV relativeFrom="paragraph">
            <wp:posOffset>74295</wp:posOffset>
          </wp:positionV>
          <wp:extent cx="800100" cy="909955"/>
          <wp:effectExtent l="0" t="0" r="0" b="0"/>
          <wp:wrapTopAndBottom/>
          <wp:docPr id="3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09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3A7E"/>
    <w:multiLevelType w:val="hybridMultilevel"/>
    <w:tmpl w:val="667C290C"/>
    <w:lvl w:ilvl="0" w:tplc="286C3EA4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98"/>
    <w:rsid w:val="0001106C"/>
    <w:rsid w:val="00015331"/>
    <w:rsid w:val="00020698"/>
    <w:rsid w:val="00044778"/>
    <w:rsid w:val="00055B1E"/>
    <w:rsid w:val="00063AF3"/>
    <w:rsid w:val="00065D58"/>
    <w:rsid w:val="0007428F"/>
    <w:rsid w:val="00076169"/>
    <w:rsid w:val="00082361"/>
    <w:rsid w:val="000C4DD1"/>
    <w:rsid w:val="000D74FA"/>
    <w:rsid w:val="000F637C"/>
    <w:rsid w:val="00113C24"/>
    <w:rsid w:val="0012799A"/>
    <w:rsid w:val="0015053F"/>
    <w:rsid w:val="00173D91"/>
    <w:rsid w:val="00177165"/>
    <w:rsid w:val="00191C45"/>
    <w:rsid w:val="00196CC5"/>
    <w:rsid w:val="001B2199"/>
    <w:rsid w:val="001C5BCF"/>
    <w:rsid w:val="001C7908"/>
    <w:rsid w:val="001D469D"/>
    <w:rsid w:val="001E41D1"/>
    <w:rsid w:val="0024763B"/>
    <w:rsid w:val="0026515A"/>
    <w:rsid w:val="00265BE5"/>
    <w:rsid w:val="002740DB"/>
    <w:rsid w:val="002752B7"/>
    <w:rsid w:val="00281BE2"/>
    <w:rsid w:val="0029449A"/>
    <w:rsid w:val="002A30A4"/>
    <w:rsid w:val="002C172D"/>
    <w:rsid w:val="002C1D52"/>
    <w:rsid w:val="002C3691"/>
    <w:rsid w:val="00300C0C"/>
    <w:rsid w:val="00305AE4"/>
    <w:rsid w:val="003225B6"/>
    <w:rsid w:val="00360714"/>
    <w:rsid w:val="00374EB9"/>
    <w:rsid w:val="00381823"/>
    <w:rsid w:val="003946A0"/>
    <w:rsid w:val="003A0217"/>
    <w:rsid w:val="003A6911"/>
    <w:rsid w:val="003F1F80"/>
    <w:rsid w:val="003F3BBA"/>
    <w:rsid w:val="0040365B"/>
    <w:rsid w:val="00403A3F"/>
    <w:rsid w:val="0041451B"/>
    <w:rsid w:val="004216B2"/>
    <w:rsid w:val="00450583"/>
    <w:rsid w:val="00450BEA"/>
    <w:rsid w:val="00453527"/>
    <w:rsid w:val="004922FB"/>
    <w:rsid w:val="00493FA8"/>
    <w:rsid w:val="004A10D3"/>
    <w:rsid w:val="004A43CD"/>
    <w:rsid w:val="004A6AC3"/>
    <w:rsid w:val="004A77C9"/>
    <w:rsid w:val="004D070C"/>
    <w:rsid w:val="004D4353"/>
    <w:rsid w:val="004E5FA5"/>
    <w:rsid w:val="004F6212"/>
    <w:rsid w:val="005001AB"/>
    <w:rsid w:val="00504EB9"/>
    <w:rsid w:val="00514478"/>
    <w:rsid w:val="00522285"/>
    <w:rsid w:val="00527B1D"/>
    <w:rsid w:val="00554E61"/>
    <w:rsid w:val="00566038"/>
    <w:rsid w:val="00570CD3"/>
    <w:rsid w:val="0057431C"/>
    <w:rsid w:val="00574F1C"/>
    <w:rsid w:val="00584776"/>
    <w:rsid w:val="0058563F"/>
    <w:rsid w:val="00596938"/>
    <w:rsid w:val="005B55DC"/>
    <w:rsid w:val="005B7D47"/>
    <w:rsid w:val="005D6054"/>
    <w:rsid w:val="005E3C14"/>
    <w:rsid w:val="00625832"/>
    <w:rsid w:val="00634E05"/>
    <w:rsid w:val="006439DB"/>
    <w:rsid w:val="00665E06"/>
    <w:rsid w:val="006706A2"/>
    <w:rsid w:val="0068167F"/>
    <w:rsid w:val="00687DFE"/>
    <w:rsid w:val="006B09C1"/>
    <w:rsid w:val="006D1F1D"/>
    <w:rsid w:val="006D262C"/>
    <w:rsid w:val="006D46FA"/>
    <w:rsid w:val="006E1751"/>
    <w:rsid w:val="006E535F"/>
    <w:rsid w:val="006F1740"/>
    <w:rsid w:val="00701127"/>
    <w:rsid w:val="0073343B"/>
    <w:rsid w:val="0075365F"/>
    <w:rsid w:val="0076470B"/>
    <w:rsid w:val="00773D9D"/>
    <w:rsid w:val="00792CF7"/>
    <w:rsid w:val="007A20BD"/>
    <w:rsid w:val="007D17D8"/>
    <w:rsid w:val="007D5880"/>
    <w:rsid w:val="007D5D7B"/>
    <w:rsid w:val="007F0019"/>
    <w:rsid w:val="007F2F10"/>
    <w:rsid w:val="007F59C1"/>
    <w:rsid w:val="00817F91"/>
    <w:rsid w:val="008421F2"/>
    <w:rsid w:val="00896F7D"/>
    <w:rsid w:val="008A4A9D"/>
    <w:rsid w:val="008A6659"/>
    <w:rsid w:val="008B385F"/>
    <w:rsid w:val="008C6A93"/>
    <w:rsid w:val="008F743D"/>
    <w:rsid w:val="00917D71"/>
    <w:rsid w:val="00921D3B"/>
    <w:rsid w:val="009341BE"/>
    <w:rsid w:val="00952EEA"/>
    <w:rsid w:val="00953EB2"/>
    <w:rsid w:val="009705D8"/>
    <w:rsid w:val="00986B1E"/>
    <w:rsid w:val="00993776"/>
    <w:rsid w:val="00995156"/>
    <w:rsid w:val="009A376E"/>
    <w:rsid w:val="009E423E"/>
    <w:rsid w:val="00A15212"/>
    <w:rsid w:val="00A16A07"/>
    <w:rsid w:val="00A5554C"/>
    <w:rsid w:val="00A62F48"/>
    <w:rsid w:val="00A62FE1"/>
    <w:rsid w:val="00A66D9B"/>
    <w:rsid w:val="00A72B2F"/>
    <w:rsid w:val="00A817D8"/>
    <w:rsid w:val="00AA6066"/>
    <w:rsid w:val="00AC087E"/>
    <w:rsid w:val="00AE232C"/>
    <w:rsid w:val="00AE6F6E"/>
    <w:rsid w:val="00B11A52"/>
    <w:rsid w:val="00B138F2"/>
    <w:rsid w:val="00B40E90"/>
    <w:rsid w:val="00B4197C"/>
    <w:rsid w:val="00B46F9F"/>
    <w:rsid w:val="00B47331"/>
    <w:rsid w:val="00B61D06"/>
    <w:rsid w:val="00B63ADB"/>
    <w:rsid w:val="00B64786"/>
    <w:rsid w:val="00B66E43"/>
    <w:rsid w:val="00B670D1"/>
    <w:rsid w:val="00B72F27"/>
    <w:rsid w:val="00BE00FD"/>
    <w:rsid w:val="00C126B4"/>
    <w:rsid w:val="00C12FA0"/>
    <w:rsid w:val="00C14B6C"/>
    <w:rsid w:val="00C17012"/>
    <w:rsid w:val="00C25224"/>
    <w:rsid w:val="00C27F5D"/>
    <w:rsid w:val="00C33258"/>
    <w:rsid w:val="00C72799"/>
    <w:rsid w:val="00C829B8"/>
    <w:rsid w:val="00C93FAA"/>
    <w:rsid w:val="00C96365"/>
    <w:rsid w:val="00CA166F"/>
    <w:rsid w:val="00CB7919"/>
    <w:rsid w:val="00CC5E15"/>
    <w:rsid w:val="00CD616F"/>
    <w:rsid w:val="00CE40E2"/>
    <w:rsid w:val="00D054A4"/>
    <w:rsid w:val="00D07B58"/>
    <w:rsid w:val="00D146C0"/>
    <w:rsid w:val="00D30C79"/>
    <w:rsid w:val="00D57E99"/>
    <w:rsid w:val="00D61703"/>
    <w:rsid w:val="00D82CB1"/>
    <w:rsid w:val="00D87EBE"/>
    <w:rsid w:val="00DB4500"/>
    <w:rsid w:val="00DC2EE3"/>
    <w:rsid w:val="00DE56F0"/>
    <w:rsid w:val="00DE7CFA"/>
    <w:rsid w:val="00E125F4"/>
    <w:rsid w:val="00E1672B"/>
    <w:rsid w:val="00E22EC8"/>
    <w:rsid w:val="00E300AE"/>
    <w:rsid w:val="00E34F86"/>
    <w:rsid w:val="00E41761"/>
    <w:rsid w:val="00E71443"/>
    <w:rsid w:val="00E72A6B"/>
    <w:rsid w:val="00E75FF2"/>
    <w:rsid w:val="00E77609"/>
    <w:rsid w:val="00E86132"/>
    <w:rsid w:val="00E92DF3"/>
    <w:rsid w:val="00EA6026"/>
    <w:rsid w:val="00ED26F5"/>
    <w:rsid w:val="00EE129A"/>
    <w:rsid w:val="00F11B0A"/>
    <w:rsid w:val="00F16F3E"/>
    <w:rsid w:val="00F419D0"/>
    <w:rsid w:val="00F41A2D"/>
    <w:rsid w:val="00F578A1"/>
    <w:rsid w:val="00F721C5"/>
    <w:rsid w:val="00F86D65"/>
    <w:rsid w:val="00FA1CA9"/>
    <w:rsid w:val="00FB20A8"/>
    <w:rsid w:val="00FB7978"/>
    <w:rsid w:val="00FD5EA4"/>
    <w:rsid w:val="00FE4EFD"/>
    <w:rsid w:val="00FF2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B16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02"/>
    <w:pPr>
      <w:widowControl w:val="0"/>
      <w:spacing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130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55D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qFormat/>
    <w:rsid w:val="00882418"/>
  </w:style>
  <w:style w:type="character" w:customStyle="1" w:styleId="apple-converted-space">
    <w:name w:val="apple-converted-space"/>
    <w:basedOn w:val="Fontepargpadro"/>
    <w:qFormat/>
    <w:rsid w:val="00882418"/>
  </w:style>
  <w:style w:type="paragraph" w:styleId="Ttulo">
    <w:name w:val="Title"/>
    <w:basedOn w:val="Normal"/>
    <w:next w:val="Corpodetexto"/>
    <w:qFormat/>
    <w:rsid w:val="000206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20698"/>
    <w:pPr>
      <w:spacing w:after="140" w:line="288" w:lineRule="auto"/>
    </w:pPr>
  </w:style>
  <w:style w:type="paragraph" w:styleId="Lista">
    <w:name w:val="List"/>
    <w:basedOn w:val="Corpodetexto"/>
    <w:rsid w:val="00020698"/>
    <w:rPr>
      <w:rFonts w:cs="Arial"/>
    </w:rPr>
  </w:style>
  <w:style w:type="paragraph" w:styleId="Legenda">
    <w:name w:val="caption"/>
    <w:basedOn w:val="Normal"/>
    <w:rsid w:val="000206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20698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A1300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355DC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355DCB"/>
    <w:pPr>
      <w:widowControl/>
      <w:spacing w:beforeAutospacing="1" w:afterAutospacing="1"/>
    </w:pPr>
    <w:rPr>
      <w:sz w:val="24"/>
      <w:szCs w:val="24"/>
    </w:rPr>
  </w:style>
  <w:style w:type="paragraph" w:customStyle="1" w:styleId="par1">
    <w:name w:val="par 1"/>
    <w:basedOn w:val="Normal"/>
    <w:qFormat/>
    <w:rsid w:val="00883F5A"/>
    <w:pPr>
      <w:widowControl/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customStyle="1" w:styleId="Contedodoquadro">
    <w:name w:val="Conteúdo do quadro"/>
    <w:basedOn w:val="Normal"/>
    <w:qFormat/>
    <w:rsid w:val="00020698"/>
  </w:style>
  <w:style w:type="paragraph" w:styleId="PargrafodaLista">
    <w:name w:val="List Paragraph"/>
    <w:basedOn w:val="Normal"/>
    <w:uiPriority w:val="34"/>
    <w:qFormat/>
    <w:rsid w:val="00C33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002"/>
    <w:pPr>
      <w:widowControl w:val="0"/>
      <w:spacing w:line="240" w:lineRule="auto"/>
    </w:pPr>
    <w:rPr>
      <w:rFonts w:ascii="Times New Roman" w:eastAsia="Times New Roman" w:hAnsi="Times New Roman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A130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55DC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textrun">
    <w:name w:val="normaltextrun"/>
    <w:basedOn w:val="Fontepargpadro"/>
    <w:qFormat/>
    <w:rsid w:val="00882418"/>
  </w:style>
  <w:style w:type="character" w:customStyle="1" w:styleId="apple-converted-space">
    <w:name w:val="apple-converted-space"/>
    <w:basedOn w:val="Fontepargpadro"/>
    <w:qFormat/>
    <w:rsid w:val="00882418"/>
  </w:style>
  <w:style w:type="paragraph" w:styleId="Ttulo">
    <w:name w:val="Title"/>
    <w:basedOn w:val="Normal"/>
    <w:next w:val="Corpodetexto"/>
    <w:qFormat/>
    <w:rsid w:val="000206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20698"/>
    <w:pPr>
      <w:spacing w:after="140" w:line="288" w:lineRule="auto"/>
    </w:pPr>
  </w:style>
  <w:style w:type="paragraph" w:styleId="Lista">
    <w:name w:val="List"/>
    <w:basedOn w:val="Corpodetexto"/>
    <w:rsid w:val="00020698"/>
    <w:rPr>
      <w:rFonts w:cs="Arial"/>
    </w:rPr>
  </w:style>
  <w:style w:type="paragraph" w:styleId="Legenda">
    <w:name w:val="caption"/>
    <w:basedOn w:val="Normal"/>
    <w:rsid w:val="000206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20698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A1300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355DCB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355DCB"/>
    <w:pPr>
      <w:widowControl/>
      <w:spacing w:beforeAutospacing="1" w:afterAutospacing="1"/>
    </w:pPr>
    <w:rPr>
      <w:sz w:val="24"/>
      <w:szCs w:val="24"/>
    </w:rPr>
  </w:style>
  <w:style w:type="paragraph" w:customStyle="1" w:styleId="par1">
    <w:name w:val="par 1"/>
    <w:basedOn w:val="Normal"/>
    <w:qFormat/>
    <w:rsid w:val="00883F5A"/>
    <w:pPr>
      <w:widowControl/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customStyle="1" w:styleId="Contedodoquadro">
    <w:name w:val="Conteúdo do quadro"/>
    <w:basedOn w:val="Normal"/>
    <w:qFormat/>
    <w:rsid w:val="00020698"/>
  </w:style>
  <w:style w:type="paragraph" w:styleId="PargrafodaLista">
    <w:name w:val="List Paragraph"/>
    <w:basedOn w:val="Normal"/>
    <w:uiPriority w:val="34"/>
    <w:qFormat/>
    <w:rsid w:val="00C33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sueleenn</dc:creator>
  <cp:lastModifiedBy>Camara</cp:lastModifiedBy>
  <cp:revision>2</cp:revision>
  <cp:lastPrinted>2021-03-31T13:20:00Z</cp:lastPrinted>
  <dcterms:created xsi:type="dcterms:W3CDTF">2021-09-01T13:43:00Z</dcterms:created>
  <dcterms:modified xsi:type="dcterms:W3CDTF">2021-09-01T13:43:00Z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